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1"/>
          <w:smallCaps w:val="0"/>
          <w:strike w:val="0"/>
          <w:color w:val="121512"/>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1"/>
          <w:smallCaps w:val="0"/>
          <w:strike w:val="0"/>
          <w:color w:val="121512"/>
          <w:sz w:val="24"/>
          <w:szCs w:val="24"/>
          <w:u w:val="none"/>
          <w:shd w:fill="auto" w:val="clear"/>
          <w:vertAlign w:val="baseline"/>
          <w:rtl w:val="0"/>
        </w:rPr>
        <w:t xml:space="preserve">Anexa nr. </w:t>
      </w:r>
      <w:r w:rsidDel="00000000" w:rsidR="00000000" w:rsidRPr="00000000">
        <w:rPr>
          <w:rFonts w:ascii="Times New Roman" w:cs="Times New Roman" w:eastAsia="Times New Roman" w:hAnsi="Times New Roman"/>
          <w:i w:val="1"/>
          <w:color w:val="121512"/>
          <w:sz w:val="24"/>
          <w:szCs w:val="24"/>
          <w:rtl w:val="0"/>
        </w:rPr>
        <w:t xml:space="preserve">3</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12151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512"/>
          <w:sz w:val="24"/>
          <w:szCs w:val="24"/>
          <w:u w:val="none"/>
          <w:shd w:fill="auto" w:val="clear"/>
          <w:vertAlign w:val="baseline"/>
          <w:rtl w:val="0"/>
        </w:rPr>
        <w:t xml:space="preserve"> la Regulamentul de organizare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12151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512"/>
          <w:sz w:val="24"/>
          <w:szCs w:val="24"/>
          <w:u w:val="none"/>
          <w:shd w:fill="auto" w:val="clear"/>
          <w:vertAlign w:val="baseline"/>
          <w:rtl w:val="0"/>
        </w:rPr>
        <w:t xml:space="preserve">și desfășurare a Programului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12151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512"/>
          <w:sz w:val="24"/>
          <w:szCs w:val="24"/>
          <w:u w:val="none"/>
          <w:shd w:fill="auto" w:val="clear"/>
          <w:vertAlign w:val="baseline"/>
          <w:rtl w:val="0"/>
        </w:rPr>
        <w:t xml:space="preserve">,,Capitala Sport”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right"/>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Data_______________________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right"/>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Destinatarul_________________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right"/>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Organizația/Instituția Adresa_______________________________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center"/>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Cerere model de </w:t>
      </w:r>
      <w:r w:rsidDel="00000000" w:rsidR="00000000" w:rsidRPr="00000000">
        <w:rPr>
          <w:rFonts w:ascii="Times New Roman" w:cs="Times New Roman" w:eastAsia="Times New Roman" w:hAnsi="Times New Roman"/>
          <w:color w:val="121512"/>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ntenție pentru </w:t>
      </w:r>
      <w:r w:rsidDel="00000000" w:rsidR="00000000" w:rsidRPr="00000000">
        <w:rPr>
          <w:rFonts w:ascii="Times New Roman" w:cs="Times New Roman" w:eastAsia="Times New Roman" w:hAnsi="Times New Roman"/>
          <w:color w:val="121512"/>
          <w:sz w:val="28"/>
          <w:szCs w:val="28"/>
          <w:rtl w:val="0"/>
        </w:rPr>
        <w:t xml:space="preserve">aplicarea</w:t>
      </w: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 la Programul "Capitala Sport"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Stimate(N/P)____________________,Subsemnatul/a (N/P) _________________, în calitate de _______________________________, </w:t>
      </w:r>
      <w:r w:rsidDel="00000000" w:rsidR="00000000" w:rsidRPr="00000000">
        <w:rPr>
          <w:rFonts w:ascii="Times New Roman" w:cs="Times New Roman" w:eastAsia="Times New Roman" w:hAnsi="Times New Roman"/>
          <w:color w:val="121512"/>
          <w:sz w:val="28"/>
          <w:szCs w:val="28"/>
          <w:rtl w:val="0"/>
        </w:rPr>
        <w:t xml:space="preserve">exprim intenția de a înainta dosarul în concurs</w:t>
      </w: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 la </w:t>
      </w:r>
      <w:r w:rsidDel="00000000" w:rsidR="00000000" w:rsidRPr="00000000">
        <w:rPr>
          <w:rFonts w:ascii="Times New Roman" w:cs="Times New Roman" w:eastAsia="Times New Roman" w:hAnsi="Times New Roman"/>
          <w:color w:val="121512"/>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rogramul "Capitala Sport".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color w:val="121512"/>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color w:val="121512"/>
          <w:sz w:val="28"/>
          <w:szCs w:val="28"/>
        </w:rPr>
      </w:pPr>
      <w:r w:rsidDel="00000000" w:rsidR="00000000" w:rsidRPr="00000000">
        <w:rPr>
          <w:rFonts w:ascii="Times New Roman" w:cs="Times New Roman" w:eastAsia="Times New Roman" w:hAnsi="Times New Roman"/>
          <w:color w:val="121512"/>
          <w:sz w:val="28"/>
          <w:szCs w:val="28"/>
          <w:rtl w:val="0"/>
        </w:rPr>
        <w:t xml:space="preserve">Prin prezenta, confirm veridicitatea datelor completate în Formularul de aplicare și ne asumăm acoperirea cheltuielilor pentru desfășurarea activităților planificate de către autoritatea administrației publice locale. Confirm existența infrastructurii necesare pentru desfășurarea activităților planificate și faptul că în cadrul autorității administrației publice locale este angajată o persoană responsabilă de domeniul sport.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720"/>
        <w:jc w:val="both"/>
        <w:rPr>
          <w:rFonts w:ascii="Times New Roman" w:cs="Times New Roman" w:eastAsia="Times New Roman" w:hAnsi="Times New Roman"/>
          <w:color w:val="121512"/>
          <w:sz w:val="28"/>
          <w:szCs w:val="28"/>
        </w:rPr>
      </w:pPr>
      <w:r w:rsidDel="00000000" w:rsidR="00000000" w:rsidRPr="00000000">
        <w:rPr>
          <w:rFonts w:ascii="Times New Roman" w:cs="Times New Roman" w:eastAsia="Times New Roman" w:hAnsi="Times New Roman"/>
          <w:color w:val="121512"/>
          <w:sz w:val="28"/>
          <w:szCs w:val="28"/>
          <w:rtl w:val="0"/>
        </w:rPr>
        <w:t xml:space="preserve">La prezenta cerere se atașează dosarul complet, conform prevederilor Regulamentului de organizare și desfășurare a Programului „Capitala Sportului”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720"/>
        <w:jc w:val="both"/>
        <w:rPr>
          <w:rFonts w:ascii="Times New Roman" w:cs="Times New Roman" w:eastAsia="Times New Roman" w:hAnsi="Times New Roman"/>
          <w:color w:val="121512"/>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Numele Prenumele____________________________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Funcția_____________________________________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Numele organizației __________________________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Telefon____________________________________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12151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21512"/>
          <w:sz w:val="28"/>
          <w:szCs w:val="28"/>
          <w:u w:val="none"/>
          <w:shd w:fill="auto" w:val="clear"/>
          <w:vertAlign w:val="baseline"/>
          <w:rtl w:val="0"/>
        </w:rPr>
        <w:t xml:space="preserve">Email_____________________________________</w:t>
      </w:r>
    </w:p>
    <w:p w:rsidR="00000000" w:rsidDel="00000000" w:rsidP="00000000" w:rsidRDefault="00000000" w:rsidRPr="00000000" w14:paraId="00000017">
      <w:pPr>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1134"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5C02F2"/>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tYGoVgabPrQBMXUua0vDkhcSw==">CgMxLjAyCGguZ2pkZ3hzOAByITF1TkZpV2ZXczByMnlRaVhfWXJuUHNySEh5bkZhajJmUw==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2025-02-28T07:44:00Z</dcterms:created>
  <dc:creator>MECC</dc:creator>
</cp:coreProperties>
</file>